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261" w:rsidRDefault="00876261" w:rsidP="00876261">
      <w:pPr>
        <w:spacing w:after="390" w:line="240" w:lineRule="auto"/>
        <w:jc w:val="both"/>
        <w:rPr>
          <w:rFonts w:ascii="Times New Roman" w:eastAsia="Times New Roman" w:hAnsi="Times New Roman" w:cs="Times New Roman"/>
          <w:b/>
          <w:bCs/>
          <w:color w:val="666666"/>
          <w:sz w:val="27"/>
          <w:szCs w:val="27"/>
          <w:lang w:eastAsia="es-ES"/>
        </w:rPr>
      </w:pPr>
    </w:p>
    <w:p w:rsidR="00876261" w:rsidRDefault="00876261" w:rsidP="00876261">
      <w:pPr>
        <w:spacing w:after="390" w:line="240" w:lineRule="auto"/>
        <w:jc w:val="both"/>
        <w:rPr>
          <w:rFonts w:ascii="Times New Roman" w:eastAsia="Times New Roman" w:hAnsi="Times New Roman" w:cs="Times New Roman"/>
          <w:b/>
          <w:bCs/>
          <w:color w:val="666666"/>
          <w:sz w:val="27"/>
          <w:szCs w:val="27"/>
          <w:lang w:eastAsia="es-ES"/>
        </w:rPr>
      </w:pPr>
    </w:p>
    <w:p w:rsidR="00876261" w:rsidRPr="00876261" w:rsidRDefault="00876261" w:rsidP="00876261">
      <w:pPr>
        <w:spacing w:after="390" w:line="240" w:lineRule="auto"/>
        <w:jc w:val="both"/>
        <w:rPr>
          <w:rFonts w:ascii="Times New Roman" w:eastAsia="Times New Roman" w:hAnsi="Times New Roman" w:cs="Times New Roman"/>
          <w:color w:val="666666"/>
          <w:sz w:val="27"/>
          <w:szCs w:val="27"/>
          <w:lang w:eastAsia="es-ES"/>
        </w:rPr>
      </w:pPr>
      <w:bookmarkStart w:id="0" w:name="_GoBack"/>
      <w:bookmarkEnd w:id="0"/>
      <w:r>
        <w:rPr>
          <w:rFonts w:ascii="Times New Roman" w:eastAsia="Times New Roman" w:hAnsi="Times New Roman" w:cs="Times New Roman"/>
          <w:b/>
          <w:bCs/>
          <w:color w:val="666666"/>
          <w:sz w:val="27"/>
          <w:szCs w:val="27"/>
          <w:lang w:eastAsia="es-ES"/>
        </w:rPr>
        <w:t>RECLAMACION CUANTIA INDEBIDAMENTE ABONADA POR PLUSVALIA MUNICIPAL ANTE EL EXCMO AYUNTAMIENTO  DE…………………</w:t>
      </w:r>
    </w:p>
    <w:p w:rsidR="00876261" w:rsidRPr="00876261" w:rsidRDefault="00876261" w:rsidP="00876261">
      <w:pPr>
        <w:spacing w:after="390" w:line="240" w:lineRule="auto"/>
        <w:jc w:val="both"/>
        <w:rPr>
          <w:rFonts w:ascii="Times New Roman" w:eastAsia="Times New Roman" w:hAnsi="Times New Roman" w:cs="Times New Roman"/>
          <w:color w:val="666666"/>
          <w:sz w:val="27"/>
          <w:szCs w:val="27"/>
          <w:lang w:eastAsia="es-ES"/>
        </w:rPr>
      </w:pPr>
      <w:r w:rsidRPr="00876261">
        <w:rPr>
          <w:rFonts w:ascii="Times New Roman" w:eastAsia="Times New Roman" w:hAnsi="Times New Roman" w:cs="Times New Roman"/>
          <w:color w:val="666666"/>
          <w:sz w:val="27"/>
          <w:szCs w:val="27"/>
          <w:lang w:eastAsia="es-ES"/>
        </w:rPr>
        <w:t> </w:t>
      </w:r>
    </w:p>
    <w:p w:rsidR="00876261" w:rsidRPr="00876261" w:rsidRDefault="00876261" w:rsidP="00876261">
      <w:pPr>
        <w:spacing w:after="390" w:line="240" w:lineRule="auto"/>
        <w:jc w:val="both"/>
        <w:rPr>
          <w:rFonts w:ascii="Times New Roman" w:eastAsia="Times New Roman" w:hAnsi="Times New Roman" w:cs="Times New Roman"/>
          <w:color w:val="666666"/>
          <w:sz w:val="27"/>
          <w:szCs w:val="27"/>
          <w:lang w:eastAsia="es-ES"/>
        </w:rPr>
      </w:pPr>
      <w:r w:rsidRPr="00876261">
        <w:rPr>
          <w:rFonts w:ascii="Times New Roman" w:eastAsia="Times New Roman" w:hAnsi="Times New Roman" w:cs="Times New Roman"/>
          <w:b/>
          <w:bCs/>
          <w:color w:val="666666"/>
          <w:sz w:val="27"/>
          <w:szCs w:val="27"/>
          <w:lang w:eastAsia="es-ES"/>
        </w:rPr>
        <w:t xml:space="preserve">DON// </w:t>
      </w:r>
      <w:proofErr w:type="gramStart"/>
      <w:r w:rsidRPr="00876261">
        <w:rPr>
          <w:rFonts w:ascii="Times New Roman" w:eastAsia="Times New Roman" w:hAnsi="Times New Roman" w:cs="Times New Roman"/>
          <w:b/>
          <w:bCs/>
          <w:color w:val="666666"/>
          <w:sz w:val="27"/>
          <w:szCs w:val="27"/>
          <w:lang w:eastAsia="es-ES"/>
        </w:rPr>
        <w:t>DOÑA …</w:t>
      </w:r>
      <w:proofErr w:type="gramEnd"/>
      <w:r w:rsidRPr="00876261">
        <w:rPr>
          <w:rFonts w:ascii="Times New Roman" w:eastAsia="Times New Roman" w:hAnsi="Times New Roman" w:cs="Times New Roman"/>
          <w:b/>
          <w:bCs/>
          <w:color w:val="666666"/>
          <w:sz w:val="27"/>
          <w:szCs w:val="27"/>
          <w:lang w:eastAsia="es-ES"/>
        </w:rPr>
        <w:t xml:space="preserve">………………… , </w:t>
      </w:r>
      <w:r w:rsidRPr="00876261">
        <w:rPr>
          <w:rFonts w:ascii="Times New Roman" w:eastAsia="Times New Roman" w:hAnsi="Times New Roman" w:cs="Times New Roman"/>
          <w:color w:val="666666"/>
          <w:sz w:val="27"/>
          <w:szCs w:val="27"/>
          <w:lang w:eastAsia="es-ES"/>
        </w:rPr>
        <w:t>mayor de edad, con DNI……………., con domicilio en C/ ————–, de (</w:t>
      </w:r>
      <w:proofErr w:type="spellStart"/>
      <w:r w:rsidRPr="00876261">
        <w:rPr>
          <w:rFonts w:ascii="Times New Roman" w:eastAsia="Times New Roman" w:hAnsi="Times New Roman" w:cs="Times New Roman"/>
          <w:color w:val="666666"/>
          <w:sz w:val="27"/>
          <w:szCs w:val="27"/>
          <w:lang w:eastAsia="es-ES"/>
        </w:rPr>
        <w:t>poblacion</w:t>
      </w:r>
      <w:proofErr w:type="spellEnd"/>
      <w:r w:rsidRPr="00876261">
        <w:rPr>
          <w:rFonts w:ascii="Times New Roman" w:eastAsia="Times New Roman" w:hAnsi="Times New Roman" w:cs="Times New Roman"/>
          <w:color w:val="666666"/>
          <w:sz w:val="27"/>
          <w:szCs w:val="27"/>
          <w:lang w:eastAsia="es-ES"/>
        </w:rPr>
        <w:t xml:space="preserve">) (Provincia) y CP……., ante esa Administración comparezco y, como mejor proceda en Derecho, </w:t>
      </w:r>
      <w:r w:rsidRPr="00876261">
        <w:rPr>
          <w:rFonts w:ascii="Times New Roman" w:eastAsia="Times New Roman" w:hAnsi="Times New Roman" w:cs="Times New Roman"/>
          <w:b/>
          <w:bCs/>
          <w:color w:val="666666"/>
          <w:sz w:val="27"/>
          <w:szCs w:val="27"/>
          <w:lang w:eastAsia="es-ES"/>
        </w:rPr>
        <w:t>DIGO: </w:t>
      </w:r>
    </w:p>
    <w:p w:rsidR="00876261" w:rsidRDefault="00876261" w:rsidP="00876261">
      <w:pPr>
        <w:spacing w:after="390" w:line="240" w:lineRule="auto"/>
        <w:jc w:val="both"/>
        <w:rPr>
          <w:rFonts w:ascii="Times New Roman" w:eastAsia="Times New Roman" w:hAnsi="Times New Roman" w:cs="Times New Roman"/>
          <w:color w:val="666666"/>
          <w:sz w:val="27"/>
          <w:szCs w:val="27"/>
          <w:lang w:eastAsia="es-ES"/>
        </w:rPr>
      </w:pPr>
      <w:r w:rsidRPr="00876261">
        <w:rPr>
          <w:rFonts w:ascii="Times New Roman" w:eastAsia="Times New Roman" w:hAnsi="Times New Roman" w:cs="Times New Roman"/>
          <w:color w:val="666666"/>
          <w:sz w:val="27"/>
          <w:szCs w:val="27"/>
          <w:lang w:eastAsia="es-ES"/>
        </w:rPr>
        <w:t xml:space="preserve">Que por medio </w:t>
      </w:r>
      <w:r>
        <w:rPr>
          <w:rFonts w:ascii="Times New Roman" w:eastAsia="Times New Roman" w:hAnsi="Times New Roman" w:cs="Times New Roman"/>
          <w:color w:val="666666"/>
          <w:sz w:val="27"/>
          <w:szCs w:val="27"/>
          <w:lang w:eastAsia="es-ES"/>
        </w:rPr>
        <w:t>del presente escrito, presento</w:t>
      </w:r>
      <w:r w:rsidRPr="00876261">
        <w:rPr>
          <w:rFonts w:ascii="Times New Roman" w:eastAsia="Times New Roman" w:hAnsi="Times New Roman" w:cs="Times New Roman"/>
          <w:color w:val="666666"/>
          <w:sz w:val="27"/>
          <w:szCs w:val="27"/>
          <w:lang w:eastAsia="es-ES"/>
        </w:rPr>
        <w:t xml:space="preserve"> </w:t>
      </w:r>
      <w:r w:rsidRPr="00876261">
        <w:rPr>
          <w:rFonts w:ascii="Times New Roman" w:eastAsia="Times New Roman" w:hAnsi="Times New Roman" w:cs="Times New Roman"/>
          <w:b/>
          <w:bCs/>
          <w:color w:val="666666"/>
          <w:sz w:val="27"/>
          <w:szCs w:val="27"/>
          <w:lang w:eastAsia="es-ES"/>
        </w:rPr>
        <w:t>RECLAMACIÓN de DEVOLUCIÓN</w:t>
      </w:r>
      <w:r w:rsidRPr="00876261">
        <w:rPr>
          <w:rFonts w:ascii="Times New Roman" w:eastAsia="Times New Roman" w:hAnsi="Times New Roman" w:cs="Times New Roman"/>
          <w:color w:val="666666"/>
          <w:sz w:val="27"/>
          <w:szCs w:val="27"/>
          <w:lang w:eastAsia="es-ES"/>
        </w:rPr>
        <w:t xml:space="preserve"> de lo indebidamente pagado por el </w:t>
      </w:r>
      <w:r w:rsidRPr="00876261">
        <w:rPr>
          <w:rFonts w:ascii="Times New Roman" w:eastAsia="Times New Roman" w:hAnsi="Times New Roman" w:cs="Times New Roman"/>
          <w:b/>
          <w:bCs/>
          <w:color w:val="666666"/>
          <w:sz w:val="27"/>
          <w:szCs w:val="27"/>
          <w:lang w:eastAsia="es-ES"/>
        </w:rPr>
        <w:t>Impuesto sobre el Incremento del Valor de los Terrenos de Naturaleza Urbana</w:t>
      </w:r>
      <w:r w:rsidRPr="00876261">
        <w:rPr>
          <w:rFonts w:ascii="Times New Roman" w:eastAsia="Times New Roman" w:hAnsi="Times New Roman" w:cs="Times New Roman"/>
          <w:color w:val="666666"/>
          <w:sz w:val="27"/>
          <w:szCs w:val="27"/>
          <w:lang w:eastAsia="es-ES"/>
        </w:rPr>
        <w:t xml:space="preserve">, al amparo de lo acordado por el </w:t>
      </w:r>
      <w:r w:rsidRPr="00876261">
        <w:rPr>
          <w:rFonts w:ascii="Times New Roman" w:eastAsia="Times New Roman" w:hAnsi="Times New Roman" w:cs="Times New Roman"/>
          <w:b/>
          <w:bCs/>
          <w:color w:val="666666"/>
          <w:sz w:val="27"/>
          <w:szCs w:val="27"/>
          <w:lang w:eastAsia="es-ES"/>
        </w:rPr>
        <w:t>Tribunal Constitucional en sente</w:t>
      </w:r>
      <w:r>
        <w:rPr>
          <w:rFonts w:ascii="Times New Roman" w:eastAsia="Times New Roman" w:hAnsi="Times New Roman" w:cs="Times New Roman"/>
          <w:b/>
          <w:bCs/>
          <w:color w:val="666666"/>
          <w:sz w:val="27"/>
          <w:szCs w:val="27"/>
          <w:lang w:eastAsia="es-ES"/>
        </w:rPr>
        <w:t>n</w:t>
      </w:r>
      <w:r w:rsidRPr="00876261">
        <w:rPr>
          <w:rFonts w:ascii="Times New Roman" w:eastAsia="Times New Roman" w:hAnsi="Times New Roman" w:cs="Times New Roman"/>
          <w:b/>
          <w:bCs/>
          <w:color w:val="666666"/>
          <w:sz w:val="27"/>
          <w:szCs w:val="27"/>
          <w:lang w:eastAsia="es-ES"/>
        </w:rPr>
        <w:t>cia de fecha dieciséis de febrero de dos mil diecisiete</w:t>
      </w:r>
      <w:r w:rsidRPr="00876261">
        <w:rPr>
          <w:rFonts w:ascii="Times New Roman" w:eastAsia="Times New Roman" w:hAnsi="Times New Roman" w:cs="Times New Roman"/>
          <w:color w:val="666666"/>
          <w:sz w:val="27"/>
          <w:szCs w:val="27"/>
          <w:lang w:eastAsia="es-ES"/>
        </w:rPr>
        <w:t xml:space="preserve">, en el art. 47 y </w:t>
      </w:r>
      <w:proofErr w:type="spellStart"/>
      <w:r w:rsidRPr="00876261">
        <w:rPr>
          <w:rFonts w:ascii="Times New Roman" w:eastAsia="Times New Roman" w:hAnsi="Times New Roman" w:cs="Times New Roman"/>
          <w:color w:val="666666"/>
          <w:sz w:val="27"/>
          <w:szCs w:val="27"/>
          <w:lang w:eastAsia="es-ES"/>
        </w:rPr>
        <w:t>ss</w:t>
      </w:r>
      <w:proofErr w:type="spellEnd"/>
      <w:r w:rsidRPr="00876261">
        <w:rPr>
          <w:rFonts w:ascii="Times New Roman" w:eastAsia="Times New Roman" w:hAnsi="Times New Roman" w:cs="Times New Roman"/>
          <w:color w:val="666666"/>
          <w:sz w:val="27"/>
          <w:szCs w:val="27"/>
          <w:lang w:eastAsia="es-ES"/>
        </w:rPr>
        <w:t xml:space="preserve"> de la Ley 39/2015, de 1 de octubre, del Procedimiento Administrativo Común de las Administraciones Públicas. , por no ser conforme a Derecho y todo ello, en base a las siguientes:</w:t>
      </w:r>
    </w:p>
    <w:p w:rsidR="00876261" w:rsidRPr="00876261" w:rsidRDefault="00876261" w:rsidP="00876261">
      <w:pPr>
        <w:spacing w:after="390" w:line="240" w:lineRule="auto"/>
        <w:jc w:val="both"/>
        <w:rPr>
          <w:rFonts w:ascii="Times New Roman" w:eastAsia="Times New Roman" w:hAnsi="Times New Roman" w:cs="Times New Roman"/>
          <w:color w:val="666666"/>
          <w:sz w:val="27"/>
          <w:szCs w:val="27"/>
          <w:lang w:eastAsia="es-ES"/>
        </w:rPr>
      </w:pPr>
      <w:r>
        <w:rPr>
          <w:rFonts w:ascii="Times New Roman" w:eastAsia="Times New Roman" w:hAnsi="Times New Roman" w:cs="Times New Roman"/>
          <w:color w:val="666666"/>
          <w:sz w:val="27"/>
          <w:szCs w:val="27"/>
          <w:lang w:eastAsia="es-ES"/>
        </w:rPr>
        <w:t xml:space="preserve">                                              ALEGACIONES</w:t>
      </w:r>
    </w:p>
    <w:p w:rsidR="00876261" w:rsidRPr="00876261" w:rsidRDefault="00876261" w:rsidP="00876261">
      <w:pPr>
        <w:spacing w:after="240" w:line="240" w:lineRule="auto"/>
        <w:jc w:val="both"/>
        <w:outlineLvl w:val="3"/>
        <w:rPr>
          <w:rFonts w:ascii="Times New Roman" w:eastAsia="Times New Roman" w:hAnsi="Times New Roman" w:cs="Times New Roman"/>
          <w:color w:val="333333"/>
          <w:sz w:val="30"/>
          <w:szCs w:val="30"/>
          <w:lang w:eastAsia="es-ES"/>
        </w:rPr>
      </w:pPr>
      <w:r w:rsidRPr="00876261">
        <w:rPr>
          <w:rFonts w:ascii="Times New Roman" w:eastAsia="Times New Roman" w:hAnsi="Times New Roman" w:cs="Times New Roman"/>
          <w:color w:val="333333"/>
          <w:sz w:val="30"/>
          <w:szCs w:val="30"/>
          <w:lang w:eastAsia="es-ES"/>
        </w:rPr>
        <w:t xml:space="preserve">PRIMERA.- Que </w:t>
      </w:r>
      <w:r>
        <w:rPr>
          <w:rFonts w:ascii="Times New Roman" w:eastAsia="Times New Roman" w:hAnsi="Times New Roman" w:cs="Times New Roman"/>
          <w:color w:val="333333"/>
          <w:sz w:val="30"/>
          <w:szCs w:val="30"/>
          <w:lang w:eastAsia="es-ES"/>
        </w:rPr>
        <w:t>con fecha …………………… efectué venta trans</w:t>
      </w:r>
      <w:r w:rsidRPr="00876261">
        <w:rPr>
          <w:rFonts w:ascii="Times New Roman" w:eastAsia="Times New Roman" w:hAnsi="Times New Roman" w:cs="Times New Roman"/>
          <w:color w:val="333333"/>
          <w:sz w:val="30"/>
          <w:szCs w:val="30"/>
          <w:lang w:eastAsia="es-ES"/>
        </w:rPr>
        <w:t>misión de la viv</w:t>
      </w:r>
      <w:r>
        <w:rPr>
          <w:rFonts w:ascii="Times New Roman" w:eastAsia="Times New Roman" w:hAnsi="Times New Roman" w:cs="Times New Roman"/>
          <w:color w:val="333333"/>
          <w:sz w:val="30"/>
          <w:szCs w:val="30"/>
          <w:lang w:eastAsia="es-ES"/>
        </w:rPr>
        <w:t>ienda ……(descri</w:t>
      </w:r>
      <w:r w:rsidRPr="00876261">
        <w:rPr>
          <w:rFonts w:ascii="Times New Roman" w:eastAsia="Times New Roman" w:hAnsi="Times New Roman" w:cs="Times New Roman"/>
          <w:color w:val="333333"/>
          <w:sz w:val="30"/>
          <w:szCs w:val="30"/>
          <w:lang w:eastAsia="es-ES"/>
        </w:rPr>
        <w:t>p</w:t>
      </w:r>
      <w:r>
        <w:rPr>
          <w:rFonts w:ascii="Times New Roman" w:eastAsia="Times New Roman" w:hAnsi="Times New Roman" w:cs="Times New Roman"/>
          <w:color w:val="333333"/>
          <w:sz w:val="30"/>
          <w:szCs w:val="30"/>
          <w:lang w:eastAsia="es-ES"/>
        </w:rPr>
        <w:t>c</w:t>
      </w:r>
      <w:r w:rsidRPr="00876261">
        <w:rPr>
          <w:rFonts w:ascii="Times New Roman" w:eastAsia="Times New Roman" w:hAnsi="Times New Roman" w:cs="Times New Roman"/>
          <w:color w:val="333333"/>
          <w:sz w:val="30"/>
          <w:szCs w:val="30"/>
          <w:lang w:eastAsia="es-ES"/>
        </w:rPr>
        <w:t>ión completa).</w:t>
      </w:r>
    </w:p>
    <w:p w:rsidR="00876261" w:rsidRPr="00876261" w:rsidRDefault="00876261" w:rsidP="00876261">
      <w:pPr>
        <w:spacing w:after="390" w:line="240" w:lineRule="auto"/>
        <w:jc w:val="both"/>
        <w:rPr>
          <w:rFonts w:ascii="Times New Roman" w:eastAsia="Times New Roman" w:hAnsi="Times New Roman" w:cs="Times New Roman"/>
          <w:color w:val="666666"/>
          <w:sz w:val="27"/>
          <w:szCs w:val="27"/>
          <w:lang w:eastAsia="es-ES"/>
        </w:rPr>
      </w:pPr>
      <w:r>
        <w:rPr>
          <w:rFonts w:ascii="Times New Roman" w:eastAsia="Times New Roman" w:hAnsi="Times New Roman" w:cs="Times New Roman"/>
          <w:color w:val="666666"/>
          <w:sz w:val="27"/>
          <w:szCs w:val="27"/>
          <w:lang w:eastAsia="es-ES"/>
        </w:rPr>
        <w:t>Que como consecuencia de dicha trans</w:t>
      </w:r>
      <w:r w:rsidRPr="00876261">
        <w:rPr>
          <w:rFonts w:ascii="Times New Roman" w:eastAsia="Times New Roman" w:hAnsi="Times New Roman" w:cs="Times New Roman"/>
          <w:color w:val="666666"/>
          <w:sz w:val="27"/>
          <w:szCs w:val="27"/>
          <w:lang w:eastAsia="es-ES"/>
        </w:rPr>
        <w:t xml:space="preserve">misión, tuve que efectuar la correspondiente liquidación del </w:t>
      </w:r>
      <w:r w:rsidRPr="00876261">
        <w:rPr>
          <w:rFonts w:ascii="Times New Roman" w:eastAsia="Times New Roman" w:hAnsi="Times New Roman" w:cs="Times New Roman"/>
          <w:b/>
          <w:bCs/>
          <w:color w:val="666666"/>
          <w:sz w:val="27"/>
          <w:szCs w:val="27"/>
          <w:lang w:eastAsia="es-ES"/>
        </w:rPr>
        <w:t xml:space="preserve">Impuesto sobre el Incremento del Valor de los Terrenos de Naturaleza Urbana, </w:t>
      </w:r>
      <w:r w:rsidRPr="00876261">
        <w:rPr>
          <w:rFonts w:ascii="Times New Roman" w:eastAsia="Times New Roman" w:hAnsi="Times New Roman" w:cs="Times New Roman"/>
          <w:color w:val="666666"/>
          <w:sz w:val="27"/>
          <w:szCs w:val="27"/>
          <w:lang w:eastAsia="es-ES"/>
        </w:rPr>
        <w:t xml:space="preserve">cuya copia adjunto como documento nº1, por un importe </w:t>
      </w:r>
      <w:proofErr w:type="gramStart"/>
      <w:r w:rsidRPr="00876261">
        <w:rPr>
          <w:rFonts w:ascii="Times New Roman" w:eastAsia="Times New Roman" w:hAnsi="Times New Roman" w:cs="Times New Roman"/>
          <w:color w:val="666666"/>
          <w:sz w:val="27"/>
          <w:szCs w:val="27"/>
          <w:lang w:eastAsia="es-ES"/>
        </w:rPr>
        <w:t>de …</w:t>
      </w:r>
      <w:proofErr w:type="gramEnd"/>
      <w:r w:rsidRPr="00876261">
        <w:rPr>
          <w:rFonts w:ascii="Times New Roman" w:eastAsia="Times New Roman" w:hAnsi="Times New Roman" w:cs="Times New Roman"/>
          <w:color w:val="666666"/>
          <w:sz w:val="27"/>
          <w:szCs w:val="27"/>
          <w:lang w:eastAsia="es-ES"/>
        </w:rPr>
        <w:t>………………………. euros</w:t>
      </w:r>
    </w:p>
    <w:p w:rsidR="00876261" w:rsidRPr="00876261" w:rsidRDefault="00876261" w:rsidP="00876261">
      <w:pPr>
        <w:spacing w:after="390" w:line="240" w:lineRule="auto"/>
        <w:jc w:val="both"/>
        <w:rPr>
          <w:rFonts w:ascii="Times New Roman" w:eastAsia="Times New Roman" w:hAnsi="Times New Roman" w:cs="Times New Roman"/>
          <w:color w:val="666666"/>
          <w:sz w:val="27"/>
          <w:szCs w:val="27"/>
          <w:lang w:eastAsia="es-ES"/>
        </w:rPr>
      </w:pPr>
      <w:r>
        <w:rPr>
          <w:rFonts w:ascii="Times New Roman" w:eastAsia="Times New Roman" w:hAnsi="Times New Roman" w:cs="Times New Roman"/>
          <w:color w:val="666666"/>
          <w:sz w:val="27"/>
          <w:szCs w:val="27"/>
          <w:lang w:eastAsia="es-ES"/>
        </w:rPr>
        <w:t>Que el precio de adquisición de</w:t>
      </w:r>
      <w:r w:rsidRPr="00876261">
        <w:rPr>
          <w:rFonts w:ascii="Times New Roman" w:eastAsia="Times New Roman" w:hAnsi="Times New Roman" w:cs="Times New Roman"/>
          <w:color w:val="666666"/>
          <w:sz w:val="27"/>
          <w:szCs w:val="27"/>
          <w:lang w:eastAsia="es-ES"/>
        </w:rPr>
        <w:t xml:space="preserve"> la vivienda fue </w:t>
      </w:r>
      <w:proofErr w:type="gramStart"/>
      <w:r w:rsidRPr="00876261">
        <w:rPr>
          <w:rFonts w:ascii="Times New Roman" w:eastAsia="Times New Roman" w:hAnsi="Times New Roman" w:cs="Times New Roman"/>
          <w:color w:val="666666"/>
          <w:sz w:val="27"/>
          <w:szCs w:val="27"/>
          <w:lang w:eastAsia="es-ES"/>
        </w:rPr>
        <w:t>de …</w:t>
      </w:r>
      <w:proofErr w:type="gramEnd"/>
      <w:r w:rsidRPr="00876261">
        <w:rPr>
          <w:rFonts w:ascii="Times New Roman" w:eastAsia="Times New Roman" w:hAnsi="Times New Roman" w:cs="Times New Roman"/>
          <w:color w:val="666666"/>
          <w:sz w:val="27"/>
          <w:szCs w:val="27"/>
          <w:lang w:eastAsia="es-ES"/>
        </w:rPr>
        <w:t xml:space="preserve">……………………… </w:t>
      </w:r>
      <w:r w:rsidRPr="00876261">
        <w:rPr>
          <w:rFonts w:ascii="Times New Roman" w:eastAsia="Times New Roman" w:hAnsi="Times New Roman" w:cs="Times New Roman"/>
          <w:b/>
          <w:bCs/>
          <w:color w:val="666666"/>
          <w:sz w:val="27"/>
          <w:szCs w:val="27"/>
          <w:lang w:eastAsia="es-ES"/>
        </w:rPr>
        <w:t>euros</w:t>
      </w:r>
      <w:r>
        <w:rPr>
          <w:rFonts w:ascii="Times New Roman" w:eastAsia="Times New Roman" w:hAnsi="Times New Roman" w:cs="Times New Roman"/>
          <w:color w:val="666666"/>
          <w:sz w:val="27"/>
          <w:szCs w:val="27"/>
          <w:lang w:eastAsia="es-ES"/>
        </w:rPr>
        <w:t xml:space="preserve"> y el de trans</w:t>
      </w:r>
      <w:r w:rsidRPr="00876261">
        <w:rPr>
          <w:rFonts w:ascii="Times New Roman" w:eastAsia="Times New Roman" w:hAnsi="Times New Roman" w:cs="Times New Roman"/>
          <w:color w:val="666666"/>
          <w:sz w:val="27"/>
          <w:szCs w:val="27"/>
          <w:lang w:eastAsia="es-ES"/>
        </w:rPr>
        <w:t xml:space="preserve">misión de ………………….. </w:t>
      </w:r>
      <w:proofErr w:type="gramStart"/>
      <w:r w:rsidRPr="00876261">
        <w:rPr>
          <w:rFonts w:ascii="Times New Roman" w:eastAsia="Times New Roman" w:hAnsi="Times New Roman" w:cs="Times New Roman"/>
          <w:color w:val="666666"/>
          <w:sz w:val="27"/>
          <w:szCs w:val="27"/>
          <w:lang w:eastAsia="es-ES"/>
        </w:rPr>
        <w:t>euros</w:t>
      </w:r>
      <w:proofErr w:type="gramEnd"/>
      <w:r>
        <w:rPr>
          <w:rFonts w:ascii="Times New Roman" w:eastAsia="Times New Roman" w:hAnsi="Times New Roman" w:cs="Times New Roman"/>
          <w:color w:val="666666"/>
          <w:sz w:val="27"/>
          <w:szCs w:val="27"/>
          <w:lang w:eastAsia="es-ES"/>
        </w:rPr>
        <w:t xml:space="preserve">, por lo que no se </w:t>
      </w:r>
      <w:proofErr w:type="spellStart"/>
      <w:r>
        <w:rPr>
          <w:rFonts w:ascii="Times New Roman" w:eastAsia="Times New Roman" w:hAnsi="Times New Roman" w:cs="Times New Roman"/>
          <w:color w:val="666666"/>
          <w:sz w:val="27"/>
          <w:szCs w:val="27"/>
          <w:lang w:eastAsia="es-ES"/>
        </w:rPr>
        <w:t>dá</w:t>
      </w:r>
      <w:proofErr w:type="spellEnd"/>
      <w:r>
        <w:rPr>
          <w:rFonts w:ascii="Times New Roman" w:eastAsia="Times New Roman" w:hAnsi="Times New Roman" w:cs="Times New Roman"/>
          <w:color w:val="666666"/>
          <w:sz w:val="27"/>
          <w:szCs w:val="27"/>
          <w:lang w:eastAsia="es-ES"/>
        </w:rPr>
        <w:t xml:space="preserve"> un incremento real patrimonial, y por ende, no se cumple el hecho imponible para liquidar tal impuesto.</w:t>
      </w:r>
    </w:p>
    <w:p w:rsidR="00876261" w:rsidRPr="00876261" w:rsidRDefault="00876261" w:rsidP="00876261">
      <w:pPr>
        <w:spacing w:after="390" w:line="240" w:lineRule="auto"/>
        <w:jc w:val="both"/>
        <w:rPr>
          <w:rFonts w:ascii="Times New Roman" w:eastAsia="Times New Roman" w:hAnsi="Times New Roman" w:cs="Times New Roman"/>
          <w:color w:val="666666"/>
          <w:sz w:val="27"/>
          <w:szCs w:val="27"/>
          <w:lang w:eastAsia="es-ES"/>
        </w:rPr>
      </w:pPr>
      <w:r>
        <w:rPr>
          <w:rFonts w:ascii="Times New Roman" w:eastAsia="Times New Roman" w:hAnsi="Times New Roman" w:cs="Times New Roman"/>
          <w:b/>
          <w:bCs/>
          <w:color w:val="666666"/>
          <w:sz w:val="27"/>
          <w:szCs w:val="27"/>
          <w:lang w:eastAsia="es-ES"/>
        </w:rPr>
        <w:t>Se anexan</w:t>
      </w:r>
      <w:r w:rsidRPr="00876261">
        <w:rPr>
          <w:rFonts w:ascii="Times New Roman" w:eastAsia="Times New Roman" w:hAnsi="Times New Roman" w:cs="Times New Roman"/>
          <w:b/>
          <w:bCs/>
          <w:color w:val="666666"/>
          <w:sz w:val="27"/>
          <w:szCs w:val="27"/>
          <w:lang w:eastAsia="es-ES"/>
        </w:rPr>
        <w:t xml:space="preserve"> como documentos nº2 y 3 las escrituras de ambas operaciones.</w:t>
      </w:r>
    </w:p>
    <w:p w:rsidR="00876261" w:rsidRPr="00876261" w:rsidRDefault="00876261" w:rsidP="00876261">
      <w:pPr>
        <w:spacing w:after="390" w:line="240" w:lineRule="auto"/>
        <w:jc w:val="both"/>
        <w:rPr>
          <w:rFonts w:ascii="Times New Roman" w:eastAsia="Times New Roman" w:hAnsi="Times New Roman" w:cs="Times New Roman"/>
          <w:color w:val="666666"/>
          <w:sz w:val="27"/>
          <w:szCs w:val="27"/>
          <w:lang w:eastAsia="es-ES"/>
        </w:rPr>
      </w:pPr>
      <w:r w:rsidRPr="00876261">
        <w:rPr>
          <w:rFonts w:ascii="Times New Roman" w:eastAsia="Times New Roman" w:hAnsi="Times New Roman" w:cs="Times New Roman"/>
          <w:b/>
          <w:bCs/>
          <w:color w:val="666666"/>
          <w:sz w:val="27"/>
          <w:szCs w:val="27"/>
          <w:lang w:eastAsia="es-ES"/>
        </w:rPr>
        <w:t xml:space="preserve">SEGUNDA.- </w:t>
      </w:r>
      <w:r w:rsidRPr="00876261">
        <w:rPr>
          <w:rFonts w:ascii="Times New Roman" w:eastAsia="Times New Roman" w:hAnsi="Times New Roman" w:cs="Times New Roman"/>
          <w:color w:val="666666"/>
          <w:sz w:val="27"/>
          <w:szCs w:val="27"/>
          <w:lang w:eastAsia="es-ES"/>
        </w:rPr>
        <w:t>Que el</w:t>
      </w:r>
      <w:r w:rsidRPr="00876261">
        <w:rPr>
          <w:rFonts w:ascii="Times New Roman" w:eastAsia="Times New Roman" w:hAnsi="Times New Roman" w:cs="Times New Roman"/>
          <w:b/>
          <w:bCs/>
          <w:color w:val="666666"/>
          <w:sz w:val="27"/>
          <w:szCs w:val="27"/>
          <w:lang w:eastAsia="es-ES"/>
        </w:rPr>
        <w:t xml:space="preserve"> Tribunal Constitucional</w:t>
      </w:r>
      <w:r w:rsidRPr="00876261">
        <w:rPr>
          <w:rFonts w:ascii="Times New Roman" w:eastAsia="Times New Roman" w:hAnsi="Times New Roman" w:cs="Times New Roman"/>
          <w:color w:val="666666"/>
          <w:sz w:val="27"/>
          <w:szCs w:val="27"/>
          <w:lang w:eastAsia="es-ES"/>
        </w:rPr>
        <w:t xml:space="preserve"> en sente</w:t>
      </w:r>
      <w:r>
        <w:rPr>
          <w:rFonts w:ascii="Times New Roman" w:eastAsia="Times New Roman" w:hAnsi="Times New Roman" w:cs="Times New Roman"/>
          <w:color w:val="666666"/>
          <w:sz w:val="27"/>
          <w:szCs w:val="27"/>
          <w:lang w:eastAsia="es-ES"/>
        </w:rPr>
        <w:t>n</w:t>
      </w:r>
      <w:r w:rsidRPr="00876261">
        <w:rPr>
          <w:rFonts w:ascii="Times New Roman" w:eastAsia="Times New Roman" w:hAnsi="Times New Roman" w:cs="Times New Roman"/>
          <w:color w:val="666666"/>
          <w:sz w:val="27"/>
          <w:szCs w:val="27"/>
          <w:lang w:eastAsia="es-ES"/>
        </w:rPr>
        <w:t xml:space="preserve">cia de fecha </w:t>
      </w:r>
      <w:r w:rsidRPr="00876261">
        <w:rPr>
          <w:rFonts w:ascii="Times New Roman" w:eastAsia="Times New Roman" w:hAnsi="Times New Roman" w:cs="Times New Roman"/>
          <w:b/>
          <w:bCs/>
          <w:color w:val="666666"/>
          <w:sz w:val="27"/>
          <w:szCs w:val="27"/>
          <w:lang w:eastAsia="es-ES"/>
        </w:rPr>
        <w:t>dieciséis de febrero de dos mil diecisiete ha declarado:</w:t>
      </w:r>
    </w:p>
    <w:p w:rsidR="00876261" w:rsidRPr="00876261" w:rsidRDefault="00876261" w:rsidP="00876261">
      <w:pPr>
        <w:spacing w:after="390" w:line="240" w:lineRule="auto"/>
        <w:jc w:val="both"/>
        <w:rPr>
          <w:rFonts w:ascii="Times New Roman" w:eastAsia="Times New Roman" w:hAnsi="Times New Roman" w:cs="Times New Roman"/>
          <w:color w:val="666666"/>
          <w:sz w:val="27"/>
          <w:szCs w:val="27"/>
          <w:lang w:eastAsia="es-ES"/>
        </w:rPr>
      </w:pPr>
      <w:r w:rsidRPr="00876261">
        <w:rPr>
          <w:rFonts w:ascii="Times New Roman" w:eastAsia="Times New Roman" w:hAnsi="Times New Roman" w:cs="Times New Roman"/>
          <w:color w:val="666666"/>
          <w:sz w:val="27"/>
          <w:szCs w:val="27"/>
          <w:lang w:eastAsia="es-ES"/>
        </w:rPr>
        <w:lastRenderedPageBreak/>
        <w:t xml:space="preserve">“Antes de pronunciar el fallo al que conduce la presente Sentencia, debe dejarse bien sentado que el impuesto sobre el incremento del valor de los terrenos no es, con carácter general, contrario al Texto Constitucional, en su configuración actual. </w:t>
      </w:r>
      <w:r w:rsidRPr="00876261">
        <w:rPr>
          <w:rFonts w:ascii="Times New Roman" w:eastAsia="Times New Roman" w:hAnsi="Times New Roman" w:cs="Times New Roman"/>
          <w:b/>
          <w:bCs/>
          <w:color w:val="666666"/>
          <w:sz w:val="27"/>
          <w:szCs w:val="27"/>
          <w:lang w:eastAsia="es-ES"/>
        </w:rPr>
        <w:t>Lo es únicamente en aquellos supuestos en los que somete a tributación situaciones inexpresivas de capacidad económica, esto es aquellas que no presentan aumento de valor del terreno al momento de la transmisión</w:t>
      </w:r>
      <w:r w:rsidRPr="00876261">
        <w:rPr>
          <w:rFonts w:ascii="Times New Roman" w:eastAsia="Times New Roman" w:hAnsi="Times New Roman" w:cs="Times New Roman"/>
          <w:color w:val="666666"/>
          <w:sz w:val="27"/>
          <w:szCs w:val="27"/>
          <w:lang w:eastAsia="es-ES"/>
        </w:rPr>
        <w:t>”</w:t>
      </w:r>
    </w:p>
    <w:p w:rsidR="00876261" w:rsidRPr="00876261" w:rsidRDefault="00876261" w:rsidP="00876261">
      <w:pPr>
        <w:spacing w:after="390" w:line="240" w:lineRule="auto"/>
        <w:jc w:val="both"/>
        <w:rPr>
          <w:rFonts w:ascii="Times New Roman" w:eastAsia="Times New Roman" w:hAnsi="Times New Roman" w:cs="Times New Roman"/>
          <w:color w:val="666666"/>
          <w:sz w:val="27"/>
          <w:szCs w:val="27"/>
          <w:lang w:eastAsia="es-ES"/>
        </w:rPr>
      </w:pPr>
      <w:r w:rsidRPr="00876261">
        <w:rPr>
          <w:rFonts w:ascii="Times New Roman" w:eastAsia="Times New Roman" w:hAnsi="Times New Roman" w:cs="Times New Roman"/>
          <w:color w:val="666666"/>
          <w:sz w:val="27"/>
          <w:szCs w:val="27"/>
          <w:lang w:eastAsia="es-ES"/>
        </w:rPr>
        <w:t>En su virtud:</w:t>
      </w:r>
    </w:p>
    <w:p w:rsidR="00876261" w:rsidRPr="00876261" w:rsidRDefault="00876261" w:rsidP="00876261">
      <w:pPr>
        <w:spacing w:after="390" w:line="240" w:lineRule="auto"/>
        <w:jc w:val="both"/>
        <w:rPr>
          <w:rFonts w:ascii="Times New Roman" w:eastAsia="Times New Roman" w:hAnsi="Times New Roman" w:cs="Times New Roman"/>
          <w:color w:val="666666"/>
          <w:sz w:val="27"/>
          <w:szCs w:val="27"/>
          <w:lang w:eastAsia="es-ES"/>
        </w:rPr>
      </w:pPr>
      <w:r w:rsidRPr="00876261">
        <w:rPr>
          <w:rFonts w:ascii="Times New Roman" w:eastAsia="Times New Roman" w:hAnsi="Times New Roman" w:cs="Times New Roman"/>
          <w:b/>
          <w:bCs/>
          <w:color w:val="666666"/>
          <w:sz w:val="27"/>
          <w:szCs w:val="27"/>
          <w:lang w:eastAsia="es-ES"/>
        </w:rPr>
        <w:t>SOLICITO A VI:</w:t>
      </w:r>
      <w:r w:rsidRPr="00876261">
        <w:rPr>
          <w:rFonts w:ascii="Times New Roman" w:eastAsia="Times New Roman" w:hAnsi="Times New Roman" w:cs="Times New Roman"/>
          <w:color w:val="666666"/>
          <w:sz w:val="27"/>
          <w:szCs w:val="27"/>
          <w:lang w:eastAsia="es-ES"/>
        </w:rPr>
        <w:t xml:space="preserve"> Que teniendo por presentado este escrito, con sus copias, se sirva admitirlo, tener por </w:t>
      </w:r>
      <w:r>
        <w:rPr>
          <w:rFonts w:ascii="Times New Roman" w:eastAsia="Times New Roman" w:hAnsi="Times New Roman" w:cs="Times New Roman"/>
          <w:b/>
          <w:bCs/>
          <w:color w:val="666666"/>
          <w:sz w:val="27"/>
          <w:szCs w:val="27"/>
          <w:lang w:eastAsia="es-ES"/>
        </w:rPr>
        <w:t>PRESENTADO</w:t>
      </w:r>
      <w:r w:rsidRPr="00876261">
        <w:rPr>
          <w:rFonts w:ascii="Times New Roman" w:eastAsia="Times New Roman" w:hAnsi="Times New Roman" w:cs="Times New Roman"/>
          <w:b/>
          <w:bCs/>
          <w:color w:val="666666"/>
          <w:sz w:val="27"/>
          <w:szCs w:val="27"/>
          <w:lang w:eastAsia="es-ES"/>
        </w:rPr>
        <w:t xml:space="preserve"> ESCRITO DE SOLICITUD DE DEVOLUCIÓN DE PAGO INDEBIDO</w:t>
      </w:r>
      <w:r w:rsidRPr="00876261">
        <w:rPr>
          <w:rFonts w:ascii="Times New Roman" w:eastAsia="Times New Roman" w:hAnsi="Times New Roman" w:cs="Times New Roman"/>
          <w:color w:val="666666"/>
          <w:sz w:val="27"/>
          <w:szCs w:val="27"/>
          <w:lang w:eastAsia="es-ES"/>
        </w:rPr>
        <w:t>, y, previos los trámites legales opo</w:t>
      </w:r>
      <w:r>
        <w:rPr>
          <w:rFonts w:ascii="Times New Roman" w:eastAsia="Times New Roman" w:hAnsi="Times New Roman" w:cs="Times New Roman"/>
          <w:color w:val="666666"/>
          <w:sz w:val="27"/>
          <w:szCs w:val="27"/>
          <w:lang w:eastAsia="es-ES"/>
        </w:rPr>
        <w:t>rtunos, se acuerde hacer reintegro</w:t>
      </w:r>
      <w:r w:rsidRPr="00876261">
        <w:rPr>
          <w:rFonts w:ascii="Times New Roman" w:eastAsia="Times New Roman" w:hAnsi="Times New Roman" w:cs="Times New Roman"/>
          <w:color w:val="666666"/>
          <w:sz w:val="27"/>
          <w:szCs w:val="27"/>
          <w:lang w:eastAsia="es-ES"/>
        </w:rPr>
        <w:t xml:space="preserve"> a esta parte de la cantidad abonada por el reseñado impuesto de plusvalía, más los intereses legales desde su pago</w:t>
      </w:r>
      <w:r>
        <w:rPr>
          <w:rFonts w:ascii="Times New Roman" w:eastAsia="Times New Roman" w:hAnsi="Times New Roman" w:cs="Times New Roman"/>
          <w:color w:val="666666"/>
          <w:sz w:val="27"/>
          <w:szCs w:val="27"/>
          <w:lang w:eastAsia="es-ES"/>
        </w:rPr>
        <w:t>.</w:t>
      </w:r>
    </w:p>
    <w:p w:rsidR="00876261" w:rsidRPr="00876261" w:rsidRDefault="00876261" w:rsidP="00876261">
      <w:pPr>
        <w:spacing w:after="390" w:line="240" w:lineRule="auto"/>
        <w:jc w:val="both"/>
        <w:rPr>
          <w:rFonts w:ascii="Times New Roman" w:eastAsia="Times New Roman" w:hAnsi="Times New Roman" w:cs="Times New Roman"/>
          <w:color w:val="666666"/>
          <w:sz w:val="27"/>
          <w:szCs w:val="27"/>
          <w:lang w:eastAsia="es-ES"/>
        </w:rPr>
      </w:pPr>
      <w:r w:rsidRPr="00876261">
        <w:rPr>
          <w:rFonts w:ascii="Times New Roman" w:eastAsia="Times New Roman" w:hAnsi="Times New Roman" w:cs="Times New Roman"/>
          <w:color w:val="666666"/>
          <w:sz w:val="27"/>
          <w:szCs w:val="27"/>
          <w:lang w:eastAsia="es-ES"/>
        </w:rPr>
        <w:t xml:space="preserve">Por ser de Justicia que pido en —————, a ————— de —————- de </w:t>
      </w:r>
      <w:proofErr w:type="gramStart"/>
      <w:r w:rsidRPr="00876261">
        <w:rPr>
          <w:rFonts w:ascii="Times New Roman" w:eastAsia="Times New Roman" w:hAnsi="Times New Roman" w:cs="Times New Roman"/>
          <w:color w:val="666666"/>
          <w:sz w:val="27"/>
          <w:szCs w:val="27"/>
          <w:lang w:eastAsia="es-ES"/>
        </w:rPr>
        <w:t>dos</w:t>
      </w:r>
      <w:proofErr w:type="gramEnd"/>
      <w:r w:rsidRPr="00876261">
        <w:rPr>
          <w:rFonts w:ascii="Times New Roman" w:eastAsia="Times New Roman" w:hAnsi="Times New Roman" w:cs="Times New Roman"/>
          <w:color w:val="666666"/>
          <w:sz w:val="27"/>
          <w:szCs w:val="27"/>
          <w:lang w:eastAsia="es-ES"/>
        </w:rPr>
        <w:t xml:space="preserve"> mil dieciocho.</w:t>
      </w:r>
    </w:p>
    <w:p w:rsidR="00876261" w:rsidRPr="00876261" w:rsidRDefault="00876261" w:rsidP="00876261">
      <w:pPr>
        <w:spacing w:after="390" w:line="240" w:lineRule="auto"/>
        <w:jc w:val="both"/>
        <w:rPr>
          <w:rFonts w:ascii="Arial" w:eastAsia="Times New Roman" w:hAnsi="Arial" w:cs="Arial"/>
          <w:color w:val="666666"/>
          <w:sz w:val="27"/>
          <w:szCs w:val="27"/>
          <w:lang w:eastAsia="es-ES"/>
        </w:rPr>
      </w:pPr>
    </w:p>
    <w:p w:rsidR="0029632F" w:rsidRDefault="0029632F" w:rsidP="00876261">
      <w:pPr>
        <w:jc w:val="both"/>
      </w:pPr>
    </w:p>
    <w:sectPr w:rsidR="0029632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261"/>
    <w:rsid w:val="00055593"/>
    <w:rsid w:val="00065A14"/>
    <w:rsid w:val="000F277E"/>
    <w:rsid w:val="00211B96"/>
    <w:rsid w:val="00217E06"/>
    <w:rsid w:val="00272066"/>
    <w:rsid w:val="00283237"/>
    <w:rsid w:val="0029632F"/>
    <w:rsid w:val="002F396A"/>
    <w:rsid w:val="003F629E"/>
    <w:rsid w:val="0041593B"/>
    <w:rsid w:val="00741E4C"/>
    <w:rsid w:val="007E34B7"/>
    <w:rsid w:val="00876261"/>
    <w:rsid w:val="0091120E"/>
    <w:rsid w:val="00A82353"/>
    <w:rsid w:val="00B1629D"/>
    <w:rsid w:val="00C05A62"/>
    <w:rsid w:val="00CF299D"/>
    <w:rsid w:val="00DE6619"/>
    <w:rsid w:val="00E94F91"/>
    <w:rsid w:val="00EE00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75B7EF-A43E-42C5-937B-EE8A8F9A8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19245">
      <w:bodyDiv w:val="1"/>
      <w:marLeft w:val="0"/>
      <w:marRight w:val="0"/>
      <w:marTop w:val="0"/>
      <w:marBottom w:val="0"/>
      <w:divBdr>
        <w:top w:val="none" w:sz="0" w:space="0" w:color="auto"/>
        <w:left w:val="none" w:sz="0" w:space="0" w:color="auto"/>
        <w:bottom w:val="none" w:sz="0" w:space="0" w:color="auto"/>
        <w:right w:val="none" w:sz="0" w:space="0" w:color="auto"/>
      </w:divBdr>
      <w:divsChild>
        <w:div w:id="707922842">
          <w:marLeft w:val="0"/>
          <w:marRight w:val="0"/>
          <w:marTop w:val="0"/>
          <w:marBottom w:val="0"/>
          <w:divBdr>
            <w:top w:val="none" w:sz="0" w:space="0" w:color="auto"/>
            <w:left w:val="none" w:sz="0" w:space="0" w:color="auto"/>
            <w:bottom w:val="none" w:sz="0" w:space="0" w:color="auto"/>
            <w:right w:val="none" w:sz="0" w:space="0" w:color="auto"/>
          </w:divBdr>
          <w:divsChild>
            <w:div w:id="223685526">
              <w:marLeft w:val="0"/>
              <w:marRight w:val="0"/>
              <w:marTop w:val="0"/>
              <w:marBottom w:val="0"/>
              <w:divBdr>
                <w:top w:val="none" w:sz="0" w:space="0" w:color="auto"/>
                <w:left w:val="none" w:sz="0" w:space="0" w:color="auto"/>
                <w:bottom w:val="none" w:sz="0" w:space="0" w:color="auto"/>
                <w:right w:val="none" w:sz="0" w:space="0" w:color="auto"/>
              </w:divBdr>
              <w:divsChild>
                <w:div w:id="1456413451">
                  <w:marLeft w:val="0"/>
                  <w:marRight w:val="0"/>
                  <w:marTop w:val="0"/>
                  <w:marBottom w:val="0"/>
                  <w:divBdr>
                    <w:top w:val="none" w:sz="0" w:space="0" w:color="auto"/>
                    <w:left w:val="none" w:sz="0" w:space="0" w:color="auto"/>
                    <w:bottom w:val="none" w:sz="0" w:space="0" w:color="auto"/>
                    <w:right w:val="none" w:sz="0" w:space="0" w:color="auto"/>
                  </w:divBdr>
                  <w:divsChild>
                    <w:div w:id="100008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390</Words>
  <Characters>2151</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2536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2018-09-12T09:14:00Z</dcterms:created>
  <dcterms:modified xsi:type="dcterms:W3CDTF">2018-09-12T09:24:00Z</dcterms:modified>
</cp:coreProperties>
</file>